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AEB" w:rsidRDefault="00ED7AEB" w:rsidP="00ED7AEB">
      <w:pPr>
        <w:spacing w:before="120" w:after="240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t>megrendelő HEubach leporlásvizsgálathoz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2791"/>
        <w:gridCol w:w="1750"/>
        <w:gridCol w:w="3402"/>
      </w:tblGrid>
      <w:tr w:rsidR="00ED7AEB" w:rsidTr="00ED7AE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AEB" w:rsidRDefault="00ED7AEB">
            <w:pPr>
              <w:tabs>
                <w:tab w:val="left" w:leader="underscore" w:pos="8505"/>
              </w:tabs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A megrendelő adatai</w:t>
            </w:r>
          </w:p>
        </w:tc>
      </w:tr>
      <w:tr w:rsidR="00ED7AEB" w:rsidTr="00ED7A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Név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Cím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</w:tr>
      <w:tr w:rsidR="00ED7AEB" w:rsidTr="00ED7AEB">
        <w:trPr>
          <w:trHeight w:val="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  <w:r>
              <w:rPr>
                <w:b/>
                <w:szCs w:val="32"/>
              </w:rPr>
              <w:t>Adószám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  <w:r>
              <w:rPr>
                <w:b/>
                <w:szCs w:val="32"/>
              </w:rPr>
              <w:t>Kapcsolattartó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Telefonszám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E-mail cím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spacing w:before="40" w:after="40"/>
              <w:rPr>
                <w:szCs w:val="32"/>
                <w:lang w:eastAsia="en-US"/>
              </w:rPr>
            </w:pPr>
          </w:p>
        </w:tc>
      </w:tr>
    </w:tbl>
    <w:p w:rsidR="00ED7AEB" w:rsidRDefault="00ED7AEB" w:rsidP="00ED7AEB">
      <w:pPr>
        <w:tabs>
          <w:tab w:val="left" w:leader="underscore" w:pos="8505"/>
        </w:tabs>
        <w:rPr>
          <w:b/>
          <w:szCs w:val="32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843"/>
        <w:gridCol w:w="1984"/>
        <w:gridCol w:w="992"/>
        <w:gridCol w:w="1843"/>
      </w:tblGrid>
      <w:tr w:rsidR="00ED7AEB" w:rsidTr="00ED7AEB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7AEB" w:rsidRDefault="00ED7AEB">
            <w:pPr>
              <w:tabs>
                <w:tab w:val="left" w:leader="underscore" w:pos="8505"/>
              </w:tabs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Mintaadatok</w:t>
            </w: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zCs w:val="32"/>
                <w:lang w:eastAsia="en-US"/>
              </w:rPr>
            </w:pPr>
            <w:r>
              <w:rPr>
                <w:b/>
                <w:i/>
                <w:szCs w:val="32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zCs w:val="32"/>
                <w:lang w:eastAsia="en-US"/>
              </w:rPr>
            </w:pPr>
            <w:r>
              <w:rPr>
                <w:b/>
                <w:i/>
                <w:szCs w:val="32"/>
              </w:rPr>
              <w:t>Faj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zCs w:val="32"/>
                <w:lang w:eastAsia="en-US"/>
              </w:rPr>
            </w:pPr>
            <w:r>
              <w:rPr>
                <w:b/>
                <w:i/>
                <w:szCs w:val="32"/>
              </w:rPr>
              <w:t>Azonosító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zCs w:val="32"/>
                <w:lang w:eastAsia="en-US"/>
              </w:rPr>
            </w:pPr>
            <w:r>
              <w:rPr>
                <w:b/>
                <w:i/>
                <w:szCs w:val="32"/>
              </w:rPr>
              <w:t>Csávázószer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pacing w:val="-20"/>
                <w:sz w:val="22"/>
                <w:szCs w:val="22"/>
                <w:lang w:eastAsia="en-US"/>
              </w:rPr>
            </w:pPr>
            <w:r>
              <w:rPr>
                <w:b/>
                <w:i/>
                <w:spacing w:val="-20"/>
              </w:rPr>
              <w:t>EMT (g)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B" w:rsidRDefault="00ED7AEB">
            <w:pPr>
              <w:tabs>
                <w:tab w:val="left" w:leader="underscore" w:pos="6237"/>
              </w:tabs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Laborkódszám</w:t>
            </w:r>
            <w:r>
              <w:t>*</w:t>
            </w: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  <w:tr w:rsidR="00ED7AEB" w:rsidTr="00ED7A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6237"/>
              </w:tabs>
              <w:spacing w:before="120" w:after="120"/>
              <w:rPr>
                <w:szCs w:val="32"/>
                <w:lang w:eastAsia="en-US"/>
              </w:rPr>
            </w:pPr>
          </w:p>
        </w:tc>
      </w:tr>
    </w:tbl>
    <w:p w:rsidR="00ED7AEB" w:rsidRDefault="00ED7AEB" w:rsidP="00ED7AEB">
      <w:pPr>
        <w:tabs>
          <w:tab w:val="left" w:leader="underscore" w:pos="3402"/>
          <w:tab w:val="left" w:pos="6804"/>
        </w:tabs>
        <w:rPr>
          <w:sz w:val="20"/>
          <w:szCs w:val="20"/>
          <w:lang w:eastAsia="en-US"/>
        </w:rPr>
      </w:pPr>
      <w:r>
        <w:rPr>
          <w:sz w:val="20"/>
          <w:szCs w:val="20"/>
        </w:rPr>
        <w:t>* A laboratórium tölti ki.</w:t>
      </w:r>
    </w:p>
    <w:p w:rsidR="00ED7AEB" w:rsidRDefault="00ED7AEB" w:rsidP="00ED7AEB">
      <w:pPr>
        <w:tabs>
          <w:tab w:val="left" w:leader="underscore" w:pos="3402"/>
          <w:tab w:val="left" w:pos="6804"/>
        </w:tabs>
        <w:rPr>
          <w:b/>
          <w:szCs w:val="32"/>
        </w:rPr>
      </w:pPr>
    </w:p>
    <w:tbl>
      <w:tblPr>
        <w:tblW w:w="3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5"/>
        <w:gridCol w:w="615"/>
      </w:tblGrid>
      <w:tr w:rsidR="00ED7AEB" w:rsidTr="00ED7AEB">
        <w:trPr>
          <w:trHeight w:val="38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7AEB" w:rsidRDefault="00ED7AEB">
            <w:pPr>
              <w:tabs>
                <w:tab w:val="left" w:leader="underscore" w:pos="8505"/>
              </w:tabs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</w:rPr>
              <w:t>Soron kívüli mintakezelés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B" w:rsidRDefault="00ED7AEB">
            <w:pPr>
              <w:tabs>
                <w:tab w:val="left" w:leader="underscore" w:pos="8505"/>
              </w:tabs>
              <w:rPr>
                <w:b/>
                <w:szCs w:val="32"/>
                <w:lang w:eastAsia="en-US"/>
              </w:rPr>
            </w:pPr>
          </w:p>
        </w:tc>
      </w:tr>
    </w:tbl>
    <w:p w:rsidR="00ED7AEB" w:rsidRDefault="00ED7AEB" w:rsidP="00ED7AEB">
      <w:pPr>
        <w:tabs>
          <w:tab w:val="left" w:leader="underscore" w:pos="3402"/>
          <w:tab w:val="left" w:pos="6804"/>
        </w:tabs>
        <w:rPr>
          <w:b/>
          <w:szCs w:val="32"/>
          <w:lang w:eastAsia="en-US"/>
        </w:rPr>
      </w:pPr>
    </w:p>
    <w:p w:rsidR="00ED7AEB" w:rsidRDefault="00ED7AEB" w:rsidP="00ED7AEB">
      <w:pPr>
        <w:tabs>
          <w:tab w:val="left" w:leader="underscore" w:pos="8505"/>
        </w:tabs>
        <w:spacing w:before="120" w:after="120"/>
        <w:rPr>
          <w:b/>
          <w:szCs w:val="32"/>
        </w:rPr>
      </w:pPr>
      <w:r>
        <w:rPr>
          <w:b/>
          <w:szCs w:val="32"/>
        </w:rPr>
        <w:t>Eredmények megküldése e-mailben:</w:t>
      </w:r>
      <w:r>
        <w:rPr>
          <w:b/>
          <w:szCs w:val="32"/>
        </w:rPr>
        <w:tab/>
      </w:r>
    </w:p>
    <w:p w:rsidR="00ED7AEB" w:rsidRDefault="00ED7AEB" w:rsidP="00ED7AEB">
      <w:pPr>
        <w:tabs>
          <w:tab w:val="left" w:leader="underscore" w:pos="8505"/>
        </w:tabs>
        <w:spacing w:before="120"/>
        <w:rPr>
          <w:b/>
          <w:szCs w:val="32"/>
        </w:rPr>
      </w:pPr>
      <w:r>
        <w:rPr>
          <w:b/>
          <w:szCs w:val="32"/>
        </w:rPr>
        <w:t>Megjegyzés:</w:t>
      </w:r>
    </w:p>
    <w:p w:rsidR="00ED7AEB" w:rsidRDefault="00ED7AEB" w:rsidP="00ED7AEB">
      <w:pPr>
        <w:tabs>
          <w:tab w:val="left" w:leader="underscore" w:pos="8505"/>
        </w:tabs>
        <w:rPr>
          <w:szCs w:val="32"/>
        </w:rPr>
      </w:pPr>
    </w:p>
    <w:p w:rsidR="00ED7AEB" w:rsidRDefault="00ED7AEB" w:rsidP="00ED7AEB">
      <w:pPr>
        <w:tabs>
          <w:tab w:val="left" w:leader="underscore" w:pos="4536"/>
          <w:tab w:val="left" w:pos="5103"/>
          <w:tab w:val="left" w:leader="underscore" w:pos="8505"/>
        </w:tabs>
        <w:rPr>
          <w:szCs w:val="32"/>
        </w:rPr>
      </w:pPr>
    </w:p>
    <w:p w:rsidR="00ED7AEB" w:rsidRDefault="00ED7AEB" w:rsidP="00ED7AEB">
      <w:pPr>
        <w:tabs>
          <w:tab w:val="left" w:leader="underscore" w:pos="4536"/>
          <w:tab w:val="left" w:pos="5103"/>
          <w:tab w:val="left" w:leader="underscore" w:pos="8505"/>
        </w:tabs>
        <w:rPr>
          <w:szCs w:val="32"/>
        </w:rPr>
      </w:pPr>
    </w:p>
    <w:p w:rsidR="00ED7AEB" w:rsidRDefault="00ED7AEB" w:rsidP="00ED7AEB">
      <w:pPr>
        <w:tabs>
          <w:tab w:val="left" w:leader="underscore" w:pos="6237"/>
        </w:tabs>
        <w:rPr>
          <w:szCs w:val="32"/>
        </w:rPr>
      </w:pPr>
    </w:p>
    <w:p w:rsidR="00ED7AEB" w:rsidRDefault="00ED7AEB" w:rsidP="00ED7AEB">
      <w:pPr>
        <w:tabs>
          <w:tab w:val="left" w:leader="underscore" w:pos="6237"/>
        </w:tabs>
        <w:rPr>
          <w:szCs w:val="32"/>
        </w:rPr>
      </w:pPr>
    </w:p>
    <w:p w:rsidR="00ED7AEB" w:rsidRDefault="00ED7AEB" w:rsidP="00ED7AEB">
      <w:pPr>
        <w:tabs>
          <w:tab w:val="left" w:leader="underscore" w:pos="4536"/>
          <w:tab w:val="left" w:pos="5103"/>
          <w:tab w:val="left" w:leader="underscore" w:pos="8505"/>
        </w:tabs>
        <w:rPr>
          <w:szCs w:val="32"/>
        </w:rPr>
      </w:pPr>
    </w:p>
    <w:p w:rsidR="00ED7AEB" w:rsidRDefault="00ED7AEB" w:rsidP="00ED7AEB">
      <w:pPr>
        <w:tabs>
          <w:tab w:val="left" w:leader="underscore" w:pos="4536"/>
          <w:tab w:val="left" w:pos="5103"/>
          <w:tab w:val="left" w:leader="underscore" w:pos="8505"/>
        </w:tabs>
        <w:rPr>
          <w:szCs w:val="32"/>
        </w:rPr>
      </w:pPr>
      <w:r>
        <w:rPr>
          <w:szCs w:val="32"/>
        </w:rPr>
        <w:t>Kecskemét,</w:t>
      </w:r>
      <w:r>
        <w:rPr>
          <w:szCs w:val="32"/>
        </w:rPr>
        <w:tab/>
      </w:r>
      <w:r>
        <w:rPr>
          <w:szCs w:val="32"/>
        </w:rPr>
        <w:tab/>
      </w:r>
    </w:p>
    <w:p w:rsidR="00ED7AEB" w:rsidRDefault="00ED7AEB" w:rsidP="00ED7AEB">
      <w:pPr>
        <w:tabs>
          <w:tab w:val="left" w:pos="5103"/>
          <w:tab w:val="left" w:leader="underscore" w:pos="8505"/>
        </w:tabs>
        <w:rPr>
          <w:szCs w:val="32"/>
        </w:rPr>
      </w:pPr>
      <w:r>
        <w:rPr>
          <w:szCs w:val="32"/>
        </w:rPr>
        <w:tab/>
      </w:r>
    </w:p>
    <w:p w:rsidR="00ED7AEB" w:rsidRDefault="00ED7AEB" w:rsidP="00ED7AEB">
      <w:pPr>
        <w:tabs>
          <w:tab w:val="left" w:pos="5103"/>
          <w:tab w:val="left" w:leader="underscore" w:pos="8505"/>
        </w:tabs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</w:p>
    <w:p w:rsidR="00ED7AEB" w:rsidRDefault="00ED7AEB" w:rsidP="00ED7AEB">
      <w:pPr>
        <w:tabs>
          <w:tab w:val="left" w:leader="underscore" w:pos="4536"/>
          <w:tab w:val="left" w:pos="6237"/>
        </w:tabs>
        <w:rPr>
          <w:szCs w:val="32"/>
        </w:rPr>
      </w:pPr>
      <w:r>
        <w:rPr>
          <w:szCs w:val="32"/>
        </w:rPr>
        <w:t>Átvétel dátuma:</w:t>
      </w:r>
      <w:r>
        <w:rPr>
          <w:szCs w:val="32"/>
        </w:rPr>
        <w:tab/>
      </w:r>
      <w:r>
        <w:rPr>
          <w:szCs w:val="32"/>
        </w:rPr>
        <w:tab/>
        <w:t>megrendelő</w:t>
      </w:r>
    </w:p>
    <w:p w:rsidR="00ED7AEB" w:rsidRDefault="00ED7AEB" w:rsidP="00ED7AEB">
      <w:pPr>
        <w:tabs>
          <w:tab w:val="left" w:pos="5245"/>
          <w:tab w:val="left" w:leader="underscore" w:pos="8505"/>
        </w:tabs>
        <w:rPr>
          <w:szCs w:val="32"/>
        </w:rPr>
      </w:pPr>
      <w:r>
        <w:rPr>
          <w:szCs w:val="32"/>
        </w:rPr>
        <w:tab/>
      </w:r>
    </w:p>
    <w:p w:rsidR="00ED7AEB" w:rsidRDefault="00ED7AEB" w:rsidP="00ED7AEB">
      <w:pPr>
        <w:tabs>
          <w:tab w:val="left" w:pos="5245"/>
          <w:tab w:val="left" w:leader="underscore" w:pos="8505"/>
        </w:tabs>
        <w:rPr>
          <w:szCs w:val="32"/>
        </w:rPr>
      </w:pPr>
      <w:r>
        <w:rPr>
          <w:szCs w:val="32"/>
        </w:rPr>
        <w:tab/>
      </w:r>
    </w:p>
    <w:p w:rsidR="00ED7AEB" w:rsidRDefault="00ED7AEB" w:rsidP="00ED7AEB">
      <w:pPr>
        <w:tabs>
          <w:tab w:val="left" w:leader="underscore" w:pos="4536"/>
          <w:tab w:val="left" w:pos="5245"/>
          <w:tab w:val="left" w:leader="underscore" w:pos="8505"/>
        </w:tabs>
        <w:rPr>
          <w:szCs w:val="32"/>
        </w:rPr>
      </w:pPr>
      <w:r>
        <w:rPr>
          <w:szCs w:val="32"/>
        </w:rPr>
        <w:t>Átvevő:</w:t>
      </w:r>
      <w:r>
        <w:rPr>
          <w:szCs w:val="32"/>
        </w:rPr>
        <w:tab/>
      </w:r>
      <w:r>
        <w:rPr>
          <w:szCs w:val="32"/>
        </w:rPr>
        <w:tab/>
        <w:t>Átvizsgálta:</w:t>
      </w:r>
      <w:r>
        <w:rPr>
          <w:szCs w:val="32"/>
        </w:rPr>
        <w:tab/>
      </w:r>
    </w:p>
    <w:p w:rsidR="00ED7AEB" w:rsidRPr="003E1BAA" w:rsidRDefault="00ED7AEB" w:rsidP="00DB7828">
      <w:pPr>
        <w:pStyle w:val="llb"/>
        <w:tabs>
          <w:tab w:val="clear" w:pos="4536"/>
          <w:tab w:val="clear" w:pos="9072"/>
          <w:tab w:val="center" w:leader="underscore" w:pos="7370"/>
        </w:tabs>
        <w:spacing w:before="160"/>
        <w:jc w:val="center"/>
        <w:rPr>
          <w:b/>
          <w:sz w:val="32"/>
          <w:szCs w:val="32"/>
        </w:rPr>
      </w:pPr>
    </w:p>
    <w:p w:rsidR="002461C9" w:rsidRDefault="002461C9" w:rsidP="002461C9">
      <w:pPr>
        <w:tabs>
          <w:tab w:val="left" w:leader="underscore" w:pos="3686"/>
          <w:tab w:val="right" w:leader="underscore" w:pos="9072"/>
        </w:tabs>
      </w:pPr>
    </w:p>
    <w:p w:rsidR="003E1BAA" w:rsidRDefault="003E1BAA" w:rsidP="002461C9">
      <w:pPr>
        <w:tabs>
          <w:tab w:val="left" w:leader="underscore" w:pos="3686"/>
          <w:tab w:val="right" w:leader="underscore" w:pos="9072"/>
        </w:tabs>
      </w:pPr>
    </w:p>
    <w:sectPr w:rsidR="003E1BAA" w:rsidSect="00ED7AEB">
      <w:headerReference w:type="default" r:id="rId7"/>
      <w:footerReference w:type="default" r:id="rId8"/>
      <w:type w:val="continuous"/>
      <w:pgSz w:w="11906" w:h="16838"/>
      <w:pgMar w:top="1134" w:right="1133" w:bottom="851" w:left="993" w:header="567" w:footer="323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4C" w:rsidRDefault="00A04D4C" w:rsidP="000B1186">
      <w:r>
        <w:separator/>
      </w:r>
    </w:p>
  </w:endnote>
  <w:endnote w:type="continuationSeparator" w:id="0">
    <w:p w:rsidR="00A04D4C" w:rsidRDefault="00A04D4C" w:rsidP="000B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86" w:rsidRPr="00A90DAE" w:rsidRDefault="00E75589" w:rsidP="00A90DAE">
    <w:pPr>
      <w:pStyle w:val="llb"/>
      <w:jc w:val="right"/>
      <w:rPr>
        <w:sz w:val="18"/>
        <w:szCs w:val="18"/>
      </w:rPr>
    </w:pPr>
    <w:fldSimple w:instr=" DOCPROPERTY  Dokumentumszám  \* MERGEFORMAT ">
      <w:r w:rsidR="00ED7AEB" w:rsidRPr="00ED7AEB">
        <w:rPr>
          <w:sz w:val="18"/>
          <w:szCs w:val="18"/>
        </w:rPr>
        <w:t>VMR</w:t>
      </w:r>
    </w:fldSimple>
    <w:r w:rsidR="003E1BAA">
      <w:rPr>
        <w:sz w:val="18"/>
        <w:szCs w:val="18"/>
      </w:rPr>
      <w:t xml:space="preserve"> (</w:t>
    </w:r>
    <w:fldSimple w:instr=" DOCPROPERTY  Állapot  \* MERGEFORMAT ">
      <w:r w:rsidR="00ED7AEB" w:rsidRPr="00ED7AEB">
        <w:rPr>
          <w:sz w:val="18"/>
          <w:szCs w:val="18"/>
        </w:rPr>
        <w:t>1</w:t>
      </w:r>
    </w:fldSimple>
    <w:r w:rsidR="003E1BAA">
      <w:rPr>
        <w:sz w:val="18"/>
        <w:szCs w:val="18"/>
      </w:rPr>
      <w:t xml:space="preserve">. változat, </w:t>
    </w:r>
    <w:fldSimple w:instr=" DOCPROPERTY  &quot;Befejezési dátum&quot;  \* MERGEFORMAT ">
      <w:r w:rsidR="00ED7AEB" w:rsidRPr="00ED7AEB">
        <w:rPr>
          <w:sz w:val="18"/>
          <w:szCs w:val="18"/>
        </w:rPr>
        <w:t>2024. 12. 18.</w:t>
      </w:r>
    </w:fldSimple>
    <w:r w:rsidR="003E1BAA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4C" w:rsidRDefault="00A04D4C" w:rsidP="000B1186">
      <w:r>
        <w:separator/>
      </w:r>
    </w:p>
  </w:footnote>
  <w:footnote w:type="continuationSeparator" w:id="0">
    <w:p w:rsidR="00A04D4C" w:rsidRDefault="00A04D4C" w:rsidP="000B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552"/>
      <w:gridCol w:w="709"/>
      <w:gridCol w:w="6520"/>
    </w:tblGrid>
    <w:tr w:rsidR="004B2FFD" w:rsidTr="00DB7828">
      <w:trPr>
        <w:trHeight w:val="657"/>
      </w:trPr>
      <w:tc>
        <w:tcPr>
          <w:tcW w:w="2552" w:type="dxa"/>
          <w:shd w:val="clear" w:color="auto" w:fill="auto"/>
          <w:vAlign w:val="center"/>
        </w:tcPr>
        <w:p w:rsidR="009F5655" w:rsidRDefault="009F5655" w:rsidP="000D4207">
          <w:pPr>
            <w:pStyle w:val="llb"/>
            <w:jc w:val="center"/>
            <w:rPr>
              <w:b/>
              <w:bCs/>
              <w:sz w:val="32"/>
              <w:szCs w:val="32"/>
              <w:lang w:val="en-US"/>
            </w:rPr>
          </w:pPr>
          <w:r w:rsidRPr="000D4207">
            <w:rPr>
              <w:b/>
              <w:bCs/>
              <w:sz w:val="32"/>
              <w:szCs w:val="32"/>
              <w:lang w:val="en-US"/>
            </w:rPr>
            <w:t>BÁCS-ÁG Kft.</w:t>
          </w:r>
        </w:p>
        <w:p w:rsidR="000D4207" w:rsidRPr="000D4207" w:rsidRDefault="00E75589" w:rsidP="000D4207">
          <w:pPr>
            <w:pStyle w:val="llb"/>
            <w:jc w:val="center"/>
            <w:rPr>
              <w:b/>
              <w:bCs/>
              <w:sz w:val="32"/>
              <w:szCs w:val="32"/>
            </w:rPr>
          </w:pPr>
          <w:r w:rsidRPr="00E75589">
            <w:rPr>
              <w:sz w:val="32"/>
              <w:szCs w:val="32"/>
            </w:rPr>
            <w:pict>
              <v:line id="_x0000_s1056" style="position:absolute;left:0;text-align:left;flip:y;z-index:251657216" from="1.4pt,17.05pt" to="116.35pt,17.05pt" strokecolor="#9f6" strokeweight="1.01mm">
                <v:stroke color2="#609"/>
              </v:line>
            </w:pict>
          </w:r>
          <w:r w:rsidR="00ED7AEB">
            <w:rPr>
              <w:noProof/>
              <w:sz w:val="18"/>
              <w:szCs w:val="18"/>
              <w:lang w:eastAsia="hu-HU"/>
            </w:rPr>
            <w:drawing>
              <wp:inline distT="0" distB="0" distL="0" distR="0">
                <wp:extent cx="161925" cy="16192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D4207" w:rsidRPr="00060DE0">
            <w:rPr>
              <w:sz w:val="18"/>
              <w:szCs w:val="18"/>
            </w:rPr>
            <w:t>www.bacsag.hu</w:t>
          </w:r>
        </w:p>
      </w:tc>
      <w:tc>
        <w:tcPr>
          <w:tcW w:w="709" w:type="dxa"/>
          <w:shd w:val="clear" w:color="auto" w:fill="auto"/>
        </w:tcPr>
        <w:p w:rsidR="009F5655" w:rsidRPr="005E7E60" w:rsidRDefault="00ED7AEB" w:rsidP="002F4508">
          <w:pPr>
            <w:pStyle w:val="llb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44"/>
              <w:szCs w:val="44"/>
              <w:lang w:eastAsia="hu-HU"/>
            </w:rPr>
            <w:drawing>
              <wp:inline distT="0" distB="0" distL="0" distR="0">
                <wp:extent cx="190500" cy="438150"/>
                <wp:effectExtent l="1905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DB7828" w:rsidRPr="00DB7828" w:rsidRDefault="00DB7828" w:rsidP="002F4508">
          <w:pPr>
            <w:pStyle w:val="llb"/>
            <w:jc w:val="center"/>
            <w:rPr>
              <w:b/>
              <w:sz w:val="32"/>
              <w:szCs w:val="32"/>
            </w:rPr>
          </w:pPr>
          <w:r w:rsidRPr="00DB7828">
            <w:rPr>
              <w:b/>
              <w:spacing w:val="20"/>
              <w:sz w:val="32"/>
              <w:szCs w:val="32"/>
              <w:lang w:val="en-US"/>
            </w:rPr>
            <w:t>Vetőmagvizsgáló Laboratórium</w:t>
          </w:r>
        </w:p>
        <w:p w:rsidR="009F5655" w:rsidRPr="00DB7828" w:rsidRDefault="00E75589" w:rsidP="00DB7828">
          <w:pPr>
            <w:pStyle w:val="llb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hu-HU"/>
            </w:rPr>
            <w:pict>
              <v:line id="_x0000_s1057" style="position:absolute;left:0;text-align:left;z-index:251658240" from="3.65pt,16.65pt" to="317.8pt,16.9pt" strokecolor="#9f6" strokeweight="1.01mm">
                <v:stroke color2="#609"/>
              </v:line>
            </w:pict>
          </w:r>
          <w:r w:rsidR="00ED7AEB">
            <w:rPr>
              <w:noProof/>
              <w:sz w:val="18"/>
              <w:szCs w:val="18"/>
              <w:lang w:eastAsia="hu-HU"/>
            </w:rPr>
            <w:drawing>
              <wp:inline distT="0" distB="0" distL="0" distR="0">
                <wp:extent cx="219075" cy="171450"/>
                <wp:effectExtent l="19050" t="0" r="9525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F5655" w:rsidRPr="00060DE0">
            <w:rPr>
              <w:sz w:val="18"/>
              <w:szCs w:val="18"/>
            </w:rPr>
            <w:t>6000 Kecskemét, Parasztfőiskola 18.</w:t>
          </w:r>
          <w:r w:rsidR="00ED7AEB">
            <w:rPr>
              <w:noProof/>
              <w:sz w:val="18"/>
              <w:szCs w:val="18"/>
              <w:lang w:eastAsia="hu-HU"/>
            </w:rPr>
            <w:drawing>
              <wp:inline distT="0" distB="0" distL="0" distR="0">
                <wp:extent cx="152400" cy="152400"/>
                <wp:effectExtent l="1905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B7828">
            <w:rPr>
              <w:sz w:val="18"/>
              <w:szCs w:val="18"/>
            </w:rPr>
            <w:t>30 / 585-65-69</w:t>
          </w:r>
          <w:r w:rsidR="009F5655" w:rsidRPr="00060DE0">
            <w:rPr>
              <w:sz w:val="18"/>
              <w:szCs w:val="18"/>
            </w:rPr>
            <w:t xml:space="preserve"> </w:t>
          </w:r>
          <w:r w:rsidR="00ED7AEB">
            <w:rPr>
              <w:noProof/>
              <w:sz w:val="18"/>
              <w:szCs w:val="18"/>
              <w:lang w:eastAsia="hu-HU"/>
            </w:rPr>
            <w:drawing>
              <wp:inline distT="0" distB="0" distL="0" distR="0">
                <wp:extent cx="161925" cy="161925"/>
                <wp:effectExtent l="19050" t="0" r="9525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B7828">
            <w:rPr>
              <w:sz w:val="18"/>
              <w:szCs w:val="18"/>
            </w:rPr>
            <w:t>sg</w:t>
          </w:r>
          <w:r w:rsidR="000D4207">
            <w:rPr>
              <w:sz w:val="18"/>
              <w:szCs w:val="18"/>
            </w:rPr>
            <w:t>lab</w:t>
          </w:r>
          <w:r w:rsidR="0052313C">
            <w:rPr>
              <w:sz w:val="18"/>
              <w:szCs w:val="18"/>
            </w:rPr>
            <w:t>@bacsag.hu</w:t>
          </w:r>
        </w:p>
      </w:tc>
    </w:tr>
  </w:tbl>
  <w:p w:rsidR="002461C9" w:rsidRPr="002461C9" w:rsidRDefault="002461C9" w:rsidP="00DB7828">
    <w:pPr>
      <w:pStyle w:val="llb"/>
      <w:tabs>
        <w:tab w:val="clear" w:pos="4536"/>
        <w:tab w:val="clear" w:pos="9072"/>
        <w:tab w:val="center" w:leader="underscore" w:pos="7370"/>
      </w:tabs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10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2732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4D4C"/>
    <w:rsid w:val="00000C01"/>
    <w:rsid w:val="00013C67"/>
    <w:rsid w:val="00042E01"/>
    <w:rsid w:val="00046ABE"/>
    <w:rsid w:val="00060DE0"/>
    <w:rsid w:val="00067E98"/>
    <w:rsid w:val="000A67CE"/>
    <w:rsid w:val="000B1186"/>
    <w:rsid w:val="000D4207"/>
    <w:rsid w:val="000F1DB1"/>
    <w:rsid w:val="001023E4"/>
    <w:rsid w:val="00113CD8"/>
    <w:rsid w:val="0013013D"/>
    <w:rsid w:val="00133F80"/>
    <w:rsid w:val="0013453D"/>
    <w:rsid w:val="00150132"/>
    <w:rsid w:val="001522CA"/>
    <w:rsid w:val="001A1D9E"/>
    <w:rsid w:val="001D74CD"/>
    <w:rsid w:val="00203DC3"/>
    <w:rsid w:val="002410F1"/>
    <w:rsid w:val="00241B59"/>
    <w:rsid w:val="002461C9"/>
    <w:rsid w:val="002617DE"/>
    <w:rsid w:val="00285FFE"/>
    <w:rsid w:val="002C5ACF"/>
    <w:rsid w:val="002E2EA8"/>
    <w:rsid w:val="002E4E93"/>
    <w:rsid w:val="002F4508"/>
    <w:rsid w:val="003320BB"/>
    <w:rsid w:val="003654FA"/>
    <w:rsid w:val="003B1A73"/>
    <w:rsid w:val="003E1BAA"/>
    <w:rsid w:val="003F18B5"/>
    <w:rsid w:val="00401CE5"/>
    <w:rsid w:val="00467DA5"/>
    <w:rsid w:val="00494D5D"/>
    <w:rsid w:val="004B2FFD"/>
    <w:rsid w:val="004B4EE2"/>
    <w:rsid w:val="00522E16"/>
    <w:rsid w:val="0052313C"/>
    <w:rsid w:val="00591FDA"/>
    <w:rsid w:val="005D088D"/>
    <w:rsid w:val="005E7E60"/>
    <w:rsid w:val="005F2298"/>
    <w:rsid w:val="00631FDD"/>
    <w:rsid w:val="00665B84"/>
    <w:rsid w:val="006B1F42"/>
    <w:rsid w:val="006E6703"/>
    <w:rsid w:val="006F4FDC"/>
    <w:rsid w:val="00711C76"/>
    <w:rsid w:val="0072268B"/>
    <w:rsid w:val="00753572"/>
    <w:rsid w:val="007737EA"/>
    <w:rsid w:val="00797441"/>
    <w:rsid w:val="00852DE0"/>
    <w:rsid w:val="00855E69"/>
    <w:rsid w:val="00867954"/>
    <w:rsid w:val="0089479D"/>
    <w:rsid w:val="008C4693"/>
    <w:rsid w:val="008D46BB"/>
    <w:rsid w:val="00920014"/>
    <w:rsid w:val="0093661C"/>
    <w:rsid w:val="009551D4"/>
    <w:rsid w:val="009826F9"/>
    <w:rsid w:val="00984EDF"/>
    <w:rsid w:val="009F5655"/>
    <w:rsid w:val="00A04D4C"/>
    <w:rsid w:val="00A45C18"/>
    <w:rsid w:val="00A52B06"/>
    <w:rsid w:val="00A83793"/>
    <w:rsid w:val="00A90DAE"/>
    <w:rsid w:val="00AA0941"/>
    <w:rsid w:val="00AA5E54"/>
    <w:rsid w:val="00AB2EA9"/>
    <w:rsid w:val="00AE3DA5"/>
    <w:rsid w:val="00B0659B"/>
    <w:rsid w:val="00B253D6"/>
    <w:rsid w:val="00B564A1"/>
    <w:rsid w:val="00BA0B08"/>
    <w:rsid w:val="00BC554A"/>
    <w:rsid w:val="00BD7170"/>
    <w:rsid w:val="00C01D1B"/>
    <w:rsid w:val="00C22300"/>
    <w:rsid w:val="00C8583C"/>
    <w:rsid w:val="00D1219B"/>
    <w:rsid w:val="00D822EA"/>
    <w:rsid w:val="00D936CD"/>
    <w:rsid w:val="00DA34EE"/>
    <w:rsid w:val="00DB7828"/>
    <w:rsid w:val="00DC4361"/>
    <w:rsid w:val="00E055B1"/>
    <w:rsid w:val="00E07B04"/>
    <w:rsid w:val="00E65723"/>
    <w:rsid w:val="00E6590C"/>
    <w:rsid w:val="00E75589"/>
    <w:rsid w:val="00EC31C5"/>
    <w:rsid w:val="00ED1EA5"/>
    <w:rsid w:val="00ED23B3"/>
    <w:rsid w:val="00ED7148"/>
    <w:rsid w:val="00ED7AEB"/>
    <w:rsid w:val="00EE6511"/>
    <w:rsid w:val="00F01A35"/>
    <w:rsid w:val="00F40D3E"/>
    <w:rsid w:val="00F73AE5"/>
    <w:rsid w:val="00F958D6"/>
    <w:rsid w:val="00FD0D9E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3B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ED23B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ED23B3"/>
    <w:pPr>
      <w:keepNext/>
      <w:numPr>
        <w:ilvl w:val="1"/>
        <w:numId w:val="1"/>
      </w:numPr>
      <w:spacing w:before="240" w:after="720"/>
      <w:ind w:left="709" w:firstLine="709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ED23B3"/>
    <w:pPr>
      <w:keepNext/>
      <w:numPr>
        <w:ilvl w:val="2"/>
        <w:numId w:val="1"/>
      </w:numPr>
      <w:spacing w:before="601" w:after="300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rsid w:val="00ED23B3"/>
    <w:pPr>
      <w:keepNext/>
      <w:numPr>
        <w:ilvl w:val="3"/>
        <w:numId w:val="1"/>
      </w:numPr>
      <w:outlineLvl w:val="3"/>
    </w:pPr>
    <w:rPr>
      <w:b/>
      <w:bCs/>
      <w:sz w:val="26"/>
    </w:rPr>
  </w:style>
  <w:style w:type="paragraph" w:styleId="Cmsor5">
    <w:name w:val="heading 5"/>
    <w:basedOn w:val="Norml"/>
    <w:next w:val="Norml"/>
    <w:qFormat/>
    <w:rsid w:val="00ED23B3"/>
    <w:pPr>
      <w:keepNext/>
      <w:numPr>
        <w:ilvl w:val="4"/>
        <w:numId w:val="1"/>
      </w:numPr>
      <w:outlineLvl w:val="4"/>
    </w:pPr>
    <w:rPr>
      <w:b/>
      <w:bCs/>
    </w:rPr>
  </w:style>
  <w:style w:type="paragraph" w:styleId="Cmsor7">
    <w:name w:val="heading 7"/>
    <w:basedOn w:val="Norml"/>
    <w:next w:val="Norml"/>
    <w:qFormat/>
    <w:rsid w:val="00ED23B3"/>
    <w:pPr>
      <w:keepNext/>
      <w:numPr>
        <w:ilvl w:val="6"/>
        <w:numId w:val="1"/>
      </w:numPr>
      <w:jc w:val="center"/>
      <w:outlineLvl w:val="6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ED23B3"/>
  </w:style>
  <w:style w:type="character" w:customStyle="1" w:styleId="WW8Num1z1">
    <w:name w:val="WW8Num1z1"/>
    <w:rsid w:val="00ED23B3"/>
  </w:style>
  <w:style w:type="character" w:customStyle="1" w:styleId="WW8Num1z2">
    <w:name w:val="WW8Num1z2"/>
    <w:rsid w:val="00ED23B3"/>
  </w:style>
  <w:style w:type="character" w:customStyle="1" w:styleId="WW8Num1z3">
    <w:name w:val="WW8Num1z3"/>
    <w:rsid w:val="00ED23B3"/>
  </w:style>
  <w:style w:type="character" w:customStyle="1" w:styleId="WW8Num1z4">
    <w:name w:val="WW8Num1z4"/>
    <w:rsid w:val="00ED23B3"/>
  </w:style>
  <w:style w:type="character" w:customStyle="1" w:styleId="WW8Num1z5">
    <w:name w:val="WW8Num1z5"/>
    <w:rsid w:val="00ED23B3"/>
  </w:style>
  <w:style w:type="character" w:customStyle="1" w:styleId="WW8Num1z6">
    <w:name w:val="WW8Num1z6"/>
    <w:rsid w:val="00ED23B3"/>
  </w:style>
  <w:style w:type="character" w:customStyle="1" w:styleId="WW8Num1z7">
    <w:name w:val="WW8Num1z7"/>
    <w:rsid w:val="00ED23B3"/>
  </w:style>
  <w:style w:type="character" w:customStyle="1" w:styleId="WW8Num1z8">
    <w:name w:val="WW8Num1z8"/>
    <w:rsid w:val="00ED23B3"/>
  </w:style>
  <w:style w:type="character" w:customStyle="1" w:styleId="WW8Num2z0">
    <w:name w:val="WW8Num2z0"/>
    <w:rsid w:val="00ED23B3"/>
  </w:style>
  <w:style w:type="character" w:customStyle="1" w:styleId="WW8Num2z1">
    <w:name w:val="WW8Num2z1"/>
    <w:rsid w:val="00ED23B3"/>
  </w:style>
  <w:style w:type="character" w:customStyle="1" w:styleId="WW8Num2z2">
    <w:name w:val="WW8Num2z2"/>
    <w:rsid w:val="00ED23B3"/>
  </w:style>
  <w:style w:type="character" w:customStyle="1" w:styleId="WW8Num2z3">
    <w:name w:val="WW8Num2z3"/>
    <w:rsid w:val="00ED23B3"/>
  </w:style>
  <w:style w:type="character" w:customStyle="1" w:styleId="WW8Num2z4">
    <w:name w:val="WW8Num2z4"/>
    <w:rsid w:val="00ED23B3"/>
  </w:style>
  <w:style w:type="character" w:customStyle="1" w:styleId="WW8Num2z5">
    <w:name w:val="WW8Num2z5"/>
    <w:rsid w:val="00ED23B3"/>
  </w:style>
  <w:style w:type="character" w:customStyle="1" w:styleId="WW8Num2z6">
    <w:name w:val="WW8Num2z6"/>
    <w:rsid w:val="00ED23B3"/>
  </w:style>
  <w:style w:type="character" w:customStyle="1" w:styleId="WW8Num2z7">
    <w:name w:val="WW8Num2z7"/>
    <w:rsid w:val="00ED23B3"/>
  </w:style>
  <w:style w:type="character" w:customStyle="1" w:styleId="WW8Num2z8">
    <w:name w:val="WW8Num2z8"/>
    <w:rsid w:val="00ED23B3"/>
  </w:style>
  <w:style w:type="character" w:customStyle="1" w:styleId="Bekezdsalapbettpusa1">
    <w:name w:val="Bekezdés alapbetűtípusa1"/>
    <w:rsid w:val="00ED23B3"/>
  </w:style>
  <w:style w:type="character" w:styleId="Hiperhivatkozs">
    <w:name w:val="Hyperlink"/>
    <w:rsid w:val="00ED23B3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ED23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ED23B3"/>
    <w:rPr>
      <w:sz w:val="28"/>
    </w:rPr>
  </w:style>
  <w:style w:type="paragraph" w:styleId="Lista">
    <w:name w:val="List"/>
    <w:basedOn w:val="Szvegtrzs"/>
    <w:rsid w:val="00ED23B3"/>
    <w:rPr>
      <w:rFonts w:cs="Mangal"/>
    </w:rPr>
  </w:style>
  <w:style w:type="paragraph" w:customStyle="1" w:styleId="Felirat">
    <w:name w:val="Felirat"/>
    <w:basedOn w:val="Norml"/>
    <w:rsid w:val="00ED23B3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ED23B3"/>
    <w:pPr>
      <w:suppressLineNumbers/>
    </w:pPr>
    <w:rPr>
      <w:rFonts w:cs="Mangal"/>
    </w:rPr>
  </w:style>
  <w:style w:type="paragraph" w:styleId="lfej">
    <w:name w:val="header"/>
    <w:basedOn w:val="Norml"/>
    <w:rsid w:val="00ED23B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D23B3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ED23B3"/>
    <w:pPr>
      <w:ind w:firstLine="708"/>
    </w:pPr>
    <w:rPr>
      <w:sz w:val="26"/>
    </w:rPr>
  </w:style>
  <w:style w:type="paragraph" w:customStyle="1" w:styleId="Szvegtrzsbehzssal21">
    <w:name w:val="Szövegtörzs behúzással 21"/>
    <w:basedOn w:val="Norml"/>
    <w:rsid w:val="00ED23B3"/>
    <w:pPr>
      <w:ind w:firstLine="708"/>
      <w:jc w:val="both"/>
    </w:pPr>
  </w:style>
  <w:style w:type="paragraph" w:styleId="Buborkszveg">
    <w:name w:val="Balloon Text"/>
    <w:basedOn w:val="Norml"/>
    <w:rsid w:val="00ED23B3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ED23B3"/>
    <w:pPr>
      <w:suppressLineNumbers/>
    </w:pPr>
  </w:style>
  <w:style w:type="paragraph" w:customStyle="1" w:styleId="Cmsor10">
    <w:name w:val="Címsor 10"/>
    <w:basedOn w:val="Cmsor"/>
    <w:next w:val="Szvegtrzs"/>
    <w:rsid w:val="00ED23B3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customStyle="1" w:styleId="Tartalomjegyzk-fejlc">
    <w:name w:val="Tartalomjegyzék-fejléc"/>
    <w:basedOn w:val="Cmsor"/>
    <w:rsid w:val="00ED23B3"/>
    <w:pPr>
      <w:suppressLineNumbers/>
      <w:spacing w:before="0" w:after="0"/>
    </w:pPr>
    <w:rPr>
      <w:b/>
      <w:bCs/>
      <w:sz w:val="32"/>
      <w:szCs w:val="32"/>
    </w:rPr>
  </w:style>
  <w:style w:type="paragraph" w:styleId="TJ3">
    <w:name w:val="toc 3"/>
    <w:basedOn w:val="Trgymutat"/>
    <w:rsid w:val="00ED23B3"/>
    <w:pPr>
      <w:tabs>
        <w:tab w:val="right" w:leader="dot" w:pos="8506"/>
      </w:tabs>
      <w:ind w:left="566"/>
    </w:pPr>
  </w:style>
  <w:style w:type="paragraph" w:customStyle="1" w:styleId="Tblzatfejlc">
    <w:name w:val="Táblázatfejléc"/>
    <w:basedOn w:val="Tblzattartalom"/>
    <w:rsid w:val="00ED23B3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3F18B5"/>
    <w:pPr>
      <w:suppressAutoHyphens w:val="0"/>
      <w:spacing w:line="302" w:lineRule="auto"/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rsid w:val="003F18B5"/>
    <w:rPr>
      <w:sz w:val="28"/>
    </w:rPr>
  </w:style>
  <w:style w:type="table" w:styleId="Rcsostblzat">
    <w:name w:val="Table Grid"/>
    <w:basedOn w:val="Normltblzat"/>
    <w:uiPriority w:val="59"/>
    <w:rsid w:val="0024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0Dokumentumok\SgLab\K&#252;ls&#337;%20dokumentum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Külső dokumentum sablon.dotx</Template>
  <TotalTime>6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dokumentum sablon</vt:lpstr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Vizsgálati megrendelő</dc:title>
  <dc:creator>SgLab</dc:creator>
  <cp:lastModifiedBy>SgLab</cp:lastModifiedBy>
  <cp:revision>1</cp:revision>
  <cp:lastPrinted>2022-10-05T09:17:00Z</cp:lastPrinted>
  <dcterms:created xsi:type="dcterms:W3CDTF">2024-12-18T11:11:00Z</dcterms:created>
  <dcterms:modified xsi:type="dcterms:W3CDTF">2024-12-18T11:17:00Z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umszám">
    <vt:lpwstr>VMR</vt:lpwstr>
  </property>
  <property fmtid="{D5CDD505-2E9C-101B-9397-08002B2CF9AE}" pid="3" name="Befejezési dátum">
    <vt:filetime>2024-12-17T23:00:00Z</vt:filetime>
  </property>
  <property fmtid="{D5CDD505-2E9C-101B-9397-08002B2CF9AE}" pid="4" name="Állapot">
    <vt:i4>1</vt:i4>
  </property>
</Properties>
</file>